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8F87D" w14:textId="77777777" w:rsidR="00CB58DF" w:rsidRDefault="00AA6FA9">
      <w:pPr>
        <w:spacing w:before="76" w:line="261" w:lineRule="auto"/>
        <w:ind w:left="3466" w:right="3744" w:hanging="1"/>
        <w:jc w:val="center"/>
        <w:rPr>
          <w:rFonts w:ascii="Times New Roman"/>
          <w:b/>
          <w:sz w:val="24"/>
        </w:rPr>
      </w:pPr>
      <w:r>
        <w:rPr>
          <w:noProof/>
        </w:rPr>
        <w:drawing>
          <wp:anchor distT="0" distB="0" distL="0" distR="0" simplePos="0" relativeHeight="487560192" behindDoc="1" locked="0" layoutInCell="1" allowOverlap="1" wp14:anchorId="271B3070" wp14:editId="591E0D5B">
            <wp:simplePos x="0" y="0"/>
            <wp:positionH relativeFrom="page">
              <wp:posOffset>342900</wp:posOffset>
            </wp:positionH>
            <wp:positionV relativeFrom="paragraph">
              <wp:posOffset>254000</wp:posOffset>
            </wp:positionV>
            <wp:extent cx="1397000" cy="15240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397000" cy="1524000"/>
                    </a:xfrm>
                    <a:prstGeom prst="rect">
                      <a:avLst/>
                    </a:prstGeom>
                  </pic:spPr>
                </pic:pic>
              </a:graphicData>
            </a:graphic>
          </wp:anchor>
        </w:drawing>
      </w:r>
      <w:r>
        <w:rPr>
          <w:noProof/>
        </w:rPr>
        <w:drawing>
          <wp:anchor distT="0" distB="0" distL="0" distR="0" simplePos="0" relativeHeight="15729152" behindDoc="0" locked="0" layoutInCell="1" allowOverlap="1" wp14:anchorId="70F33FA3" wp14:editId="3EDD396A">
            <wp:simplePos x="0" y="0"/>
            <wp:positionH relativeFrom="page">
              <wp:posOffset>6158870</wp:posOffset>
            </wp:positionH>
            <wp:positionV relativeFrom="paragraph">
              <wp:posOffset>251072</wp:posOffset>
            </wp:positionV>
            <wp:extent cx="1335074" cy="151316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335074" cy="1513166"/>
                    </a:xfrm>
                    <a:prstGeom prst="rect">
                      <a:avLst/>
                    </a:prstGeom>
                  </pic:spPr>
                </pic:pic>
              </a:graphicData>
            </a:graphic>
          </wp:anchor>
        </w:drawing>
      </w:r>
      <w:r>
        <w:rPr>
          <w:rFonts w:ascii="Times New Roman"/>
          <w:b/>
          <w:sz w:val="24"/>
        </w:rPr>
        <w:t>ANCIENT ORDER OF HIBERNIANS MONSIGNOR</w:t>
      </w:r>
      <w:r>
        <w:rPr>
          <w:rFonts w:ascii="Times New Roman"/>
          <w:b/>
          <w:spacing w:val="-1"/>
          <w:sz w:val="24"/>
        </w:rPr>
        <w:t xml:space="preserve"> </w:t>
      </w:r>
      <w:r>
        <w:rPr>
          <w:rFonts w:ascii="Times New Roman"/>
          <w:b/>
          <w:sz w:val="24"/>
        </w:rPr>
        <w:t>SLOCUM</w:t>
      </w:r>
      <w:r>
        <w:rPr>
          <w:rFonts w:ascii="Times New Roman"/>
          <w:b/>
          <w:spacing w:val="-1"/>
          <w:sz w:val="24"/>
        </w:rPr>
        <w:t xml:space="preserve"> </w:t>
      </w:r>
      <w:r>
        <w:rPr>
          <w:rFonts w:ascii="Times New Roman"/>
          <w:b/>
          <w:sz w:val="24"/>
        </w:rPr>
        <w:t xml:space="preserve">DIVISION </w:t>
      </w:r>
      <w:r>
        <w:rPr>
          <w:rFonts w:ascii="Times New Roman"/>
          <w:b/>
          <w:spacing w:val="-5"/>
          <w:sz w:val="24"/>
        </w:rPr>
        <w:t>#1</w:t>
      </w:r>
    </w:p>
    <w:p w14:paraId="0FA1B040" w14:textId="77777777" w:rsidR="00CB58DF" w:rsidRDefault="00AA6FA9">
      <w:pPr>
        <w:spacing w:before="13" w:line="237" w:lineRule="auto"/>
        <w:ind w:left="1320" w:right="1598"/>
        <w:jc w:val="center"/>
        <w:rPr>
          <w:b/>
          <w:sz w:val="24"/>
        </w:rPr>
      </w:pPr>
      <w:r>
        <w:rPr>
          <w:b/>
          <w:sz w:val="24"/>
        </w:rPr>
        <w:t>LADIES ANCIENT ORDER OF HIBERNIANS DIVISION #66 WATERBURY, CT</w:t>
      </w:r>
    </w:p>
    <w:p w14:paraId="48F33CC0" w14:textId="77777777" w:rsidR="00CB58DF" w:rsidRDefault="00CB58DF">
      <w:pPr>
        <w:pStyle w:val="BodyText"/>
        <w:spacing w:before="51"/>
        <w:rPr>
          <w:sz w:val="24"/>
        </w:rPr>
      </w:pPr>
    </w:p>
    <w:p w14:paraId="366E5FC0" w14:textId="6F81172D" w:rsidR="00CB58DF" w:rsidRDefault="00AA6FA9">
      <w:pPr>
        <w:pStyle w:val="BodyText"/>
        <w:spacing w:line="465" w:lineRule="auto"/>
        <w:ind w:left="2896" w:right="3174" w:hanging="1"/>
        <w:jc w:val="center"/>
      </w:pPr>
      <w:r>
        <w:t xml:space="preserve">2025 BIENNIAL STATE CONVENTION </w:t>
      </w:r>
      <w:proofErr w:type="spellStart"/>
      <w:r>
        <w:rPr>
          <w:spacing w:val="-2"/>
          <w:u w:val="single"/>
        </w:rPr>
        <w:t>CONVENTION</w:t>
      </w:r>
      <w:proofErr w:type="spellEnd"/>
      <w:r>
        <w:rPr>
          <w:spacing w:val="-15"/>
          <w:u w:val="single"/>
        </w:rPr>
        <w:t xml:space="preserve"> </w:t>
      </w:r>
      <w:r>
        <w:rPr>
          <w:spacing w:val="-2"/>
          <w:u w:val="single"/>
        </w:rPr>
        <w:t>BANQUET</w:t>
      </w:r>
      <w:r>
        <w:rPr>
          <w:spacing w:val="-14"/>
          <w:u w:val="single"/>
        </w:rPr>
        <w:t xml:space="preserve"> </w:t>
      </w:r>
      <w:r>
        <w:rPr>
          <w:spacing w:val="-2"/>
          <w:u w:val="single"/>
        </w:rPr>
        <w:t>RESERVATION</w:t>
      </w:r>
    </w:p>
    <w:p w14:paraId="435C25F6" w14:textId="623F27E1" w:rsidR="00CB58DF" w:rsidRDefault="00AA6FA9">
      <w:pPr>
        <w:pStyle w:val="BodyText"/>
        <w:spacing w:before="39"/>
        <w:ind w:left="1321" w:right="1598"/>
        <w:jc w:val="center"/>
      </w:pPr>
      <w:r>
        <w:t>Saturday</w:t>
      </w:r>
      <w:r>
        <w:rPr>
          <w:spacing w:val="-3"/>
        </w:rPr>
        <w:t xml:space="preserve"> </w:t>
      </w:r>
      <w:r>
        <w:t>Evening</w:t>
      </w:r>
      <w:r>
        <w:rPr>
          <w:spacing w:val="-2"/>
        </w:rPr>
        <w:t xml:space="preserve"> </w:t>
      </w:r>
      <w:r>
        <w:t>October 4, 2025</w:t>
      </w:r>
    </w:p>
    <w:p w14:paraId="412926B5" w14:textId="77777777" w:rsidR="00CB58DF" w:rsidRDefault="00AA6FA9">
      <w:pPr>
        <w:spacing w:before="13" w:line="237" w:lineRule="auto"/>
        <w:ind w:left="4406" w:right="4684" w:firstLine="130"/>
        <w:jc w:val="both"/>
        <w:rPr>
          <w:b/>
          <w:sz w:val="24"/>
        </w:rPr>
      </w:pPr>
      <w:r>
        <w:rPr>
          <w:b/>
          <w:sz w:val="24"/>
        </w:rPr>
        <w:t xml:space="preserve">AOH Collins Hall 91 Golden Hill St. </w:t>
      </w:r>
      <w:r>
        <w:rPr>
          <w:b/>
          <w:spacing w:val="-2"/>
          <w:sz w:val="24"/>
        </w:rPr>
        <w:t>Waterbury,</w:t>
      </w:r>
      <w:r>
        <w:rPr>
          <w:b/>
          <w:spacing w:val="-10"/>
          <w:sz w:val="24"/>
        </w:rPr>
        <w:t xml:space="preserve"> </w:t>
      </w:r>
      <w:r>
        <w:rPr>
          <w:b/>
          <w:spacing w:val="-2"/>
          <w:sz w:val="24"/>
        </w:rPr>
        <w:t>CT</w:t>
      </w:r>
      <w:r>
        <w:rPr>
          <w:b/>
          <w:spacing w:val="-10"/>
          <w:sz w:val="24"/>
        </w:rPr>
        <w:t xml:space="preserve"> </w:t>
      </w:r>
      <w:r>
        <w:rPr>
          <w:b/>
          <w:spacing w:val="-2"/>
          <w:sz w:val="24"/>
        </w:rPr>
        <w:t>06706</w:t>
      </w:r>
    </w:p>
    <w:p w14:paraId="62BECD83" w14:textId="77777777" w:rsidR="00CB58DF" w:rsidRDefault="00CB58DF">
      <w:pPr>
        <w:pStyle w:val="BodyText"/>
        <w:spacing w:before="51"/>
        <w:rPr>
          <w:sz w:val="24"/>
        </w:rPr>
      </w:pPr>
    </w:p>
    <w:p w14:paraId="0B05DFF2" w14:textId="392F3065" w:rsidR="00CB58DF" w:rsidRDefault="00AA6FA9" w:rsidP="00AA6FA9">
      <w:pPr>
        <w:pStyle w:val="BodyText"/>
        <w:spacing w:line="247" w:lineRule="auto"/>
        <w:ind w:left="3129" w:right="3407"/>
        <w:jc w:val="center"/>
      </w:pPr>
      <w:r>
        <w:t>Cocktail</w:t>
      </w:r>
      <w:r>
        <w:rPr>
          <w:spacing w:val="-6"/>
        </w:rPr>
        <w:t xml:space="preserve"> </w:t>
      </w:r>
      <w:r>
        <w:t>Hour:</w:t>
      </w:r>
      <w:r>
        <w:rPr>
          <w:spacing w:val="-6"/>
        </w:rPr>
        <w:t xml:space="preserve"> </w:t>
      </w:r>
      <w:r w:rsidR="00FA3FE6">
        <w:t>5</w:t>
      </w:r>
      <w:r>
        <w:t>:30</w:t>
      </w:r>
      <w:r>
        <w:rPr>
          <w:spacing w:val="-6"/>
        </w:rPr>
        <w:t xml:space="preserve"> </w:t>
      </w:r>
      <w:r>
        <w:t>PM</w:t>
      </w:r>
      <w:r>
        <w:rPr>
          <w:spacing w:val="-6"/>
        </w:rPr>
        <w:t xml:space="preserve"> </w:t>
      </w:r>
      <w:r>
        <w:t>-</w:t>
      </w:r>
      <w:r>
        <w:rPr>
          <w:spacing w:val="-6"/>
        </w:rPr>
        <w:t xml:space="preserve"> </w:t>
      </w:r>
      <w:r>
        <w:t>Cash</w:t>
      </w:r>
      <w:r>
        <w:rPr>
          <w:spacing w:val="-7"/>
        </w:rPr>
        <w:t xml:space="preserve"> </w:t>
      </w:r>
      <w:r>
        <w:t xml:space="preserve">Bar Dinner </w:t>
      </w:r>
      <w:r w:rsidR="00FA3FE6">
        <w:t>7</w:t>
      </w:r>
      <w:r>
        <w:t>:</w:t>
      </w:r>
      <w:r w:rsidR="00FA3FE6">
        <w:t>00</w:t>
      </w:r>
      <w:r>
        <w:t xml:space="preserve"> PM</w:t>
      </w:r>
    </w:p>
    <w:p w14:paraId="20051209" w14:textId="0680C2DB" w:rsidR="00CB58DF" w:rsidRDefault="00AA6FA9" w:rsidP="00AA6FA9">
      <w:pPr>
        <w:spacing w:before="330" w:line="319" w:lineRule="exact"/>
        <w:ind w:left="1321" w:right="1598"/>
        <w:jc w:val="center"/>
        <w:rPr>
          <w:b/>
          <w:spacing w:val="-5"/>
          <w:sz w:val="24"/>
        </w:rPr>
      </w:pPr>
      <w:r>
        <w:rPr>
          <w:b/>
          <w:sz w:val="24"/>
        </w:rPr>
        <w:t>Entertainment</w:t>
      </w:r>
      <w:r>
        <w:rPr>
          <w:b/>
          <w:spacing w:val="-2"/>
          <w:sz w:val="24"/>
        </w:rPr>
        <w:t xml:space="preserve"> </w:t>
      </w:r>
      <w:r>
        <w:rPr>
          <w:b/>
          <w:spacing w:val="-5"/>
          <w:sz w:val="24"/>
        </w:rPr>
        <w:t>by:</w:t>
      </w:r>
    </w:p>
    <w:p w14:paraId="5E281503" w14:textId="77777777" w:rsidR="00FA3FE6" w:rsidRDefault="00AA6FA9" w:rsidP="00FA3FE6">
      <w:pPr>
        <w:spacing w:before="330" w:line="319" w:lineRule="exact"/>
        <w:ind w:left="1321" w:right="1598"/>
        <w:jc w:val="center"/>
        <w:rPr>
          <w:b/>
          <w:spacing w:val="-5"/>
          <w:sz w:val="24"/>
        </w:rPr>
      </w:pPr>
      <w:r>
        <w:rPr>
          <w:b/>
          <w:spacing w:val="-5"/>
          <w:sz w:val="24"/>
        </w:rPr>
        <w:t>SECOND CHANCE ACOUSTICS</w:t>
      </w:r>
    </w:p>
    <w:p w14:paraId="364524F8" w14:textId="008A8BF6" w:rsidR="00AA6FA9" w:rsidRDefault="00AA6FA9" w:rsidP="00FA3FE6">
      <w:pPr>
        <w:spacing w:before="330" w:line="319" w:lineRule="exact"/>
        <w:ind w:left="1321" w:right="1598"/>
        <w:jc w:val="center"/>
        <w:rPr>
          <w:b/>
          <w:spacing w:val="-5"/>
          <w:sz w:val="24"/>
        </w:rPr>
      </w:pPr>
      <w:r>
        <w:rPr>
          <w:b/>
          <w:spacing w:val="-5"/>
          <w:sz w:val="24"/>
        </w:rPr>
        <w:t>AND</w:t>
      </w:r>
    </w:p>
    <w:p w14:paraId="04F49725" w14:textId="5B2CF1F2" w:rsidR="00AA6FA9" w:rsidRPr="00AA6FA9" w:rsidRDefault="00AA6FA9" w:rsidP="00AA6FA9">
      <w:pPr>
        <w:spacing w:before="330" w:line="319" w:lineRule="exact"/>
        <w:ind w:left="1321" w:right="1598"/>
        <w:jc w:val="center"/>
        <w:rPr>
          <w:b/>
          <w:sz w:val="24"/>
        </w:rPr>
      </w:pPr>
      <w:r>
        <w:rPr>
          <w:b/>
          <w:spacing w:val="-5"/>
          <w:sz w:val="24"/>
        </w:rPr>
        <w:t>ANGELS OF HAMONY</w:t>
      </w:r>
    </w:p>
    <w:p w14:paraId="7D91A5BA" w14:textId="77777777" w:rsidR="00CB58DF" w:rsidRDefault="00AA6FA9">
      <w:pPr>
        <w:tabs>
          <w:tab w:val="left" w:pos="8633"/>
        </w:tabs>
        <w:spacing w:before="320"/>
        <w:ind w:right="278"/>
        <w:jc w:val="center"/>
        <w:rPr>
          <w:b/>
          <w:sz w:val="24"/>
        </w:rPr>
      </w:pPr>
      <w:r>
        <w:rPr>
          <w:b/>
          <w:spacing w:val="-2"/>
          <w:sz w:val="24"/>
        </w:rPr>
        <w:t>Name:</w:t>
      </w:r>
      <w:r>
        <w:rPr>
          <w:b/>
          <w:sz w:val="24"/>
          <w:u w:val="single"/>
        </w:rPr>
        <w:tab/>
      </w:r>
    </w:p>
    <w:p w14:paraId="5507BA73" w14:textId="0F91FE95" w:rsidR="00AA6FA9" w:rsidRDefault="00AA6FA9" w:rsidP="00FA3FE6">
      <w:pPr>
        <w:tabs>
          <w:tab w:val="left" w:pos="6175"/>
          <w:tab w:val="left" w:pos="10102"/>
        </w:tabs>
        <w:spacing w:before="314"/>
        <w:ind w:left="957"/>
        <w:rPr>
          <w:b/>
          <w:spacing w:val="-4"/>
          <w:sz w:val="24"/>
        </w:rPr>
      </w:pPr>
      <w:r>
        <w:rPr>
          <w:b/>
          <w:spacing w:val="-2"/>
          <w:sz w:val="24"/>
        </w:rPr>
        <w:t>Division:</w:t>
      </w:r>
      <w:r>
        <w:rPr>
          <w:b/>
          <w:sz w:val="24"/>
          <w:u w:val="single"/>
        </w:rPr>
        <w:tab/>
      </w:r>
      <w:r>
        <w:rPr>
          <w:b/>
          <w:sz w:val="24"/>
        </w:rPr>
        <w:t xml:space="preserve">No. of Tickets @ $ </w:t>
      </w:r>
      <w:r w:rsidR="00FA3FE6">
        <w:rPr>
          <w:b/>
          <w:sz w:val="28"/>
        </w:rPr>
        <w:t>4</w:t>
      </w:r>
      <w:r>
        <w:rPr>
          <w:b/>
          <w:sz w:val="28"/>
        </w:rPr>
        <w:t>5.00</w:t>
      </w:r>
      <w:r>
        <w:rPr>
          <w:b/>
          <w:spacing w:val="-9"/>
          <w:sz w:val="28"/>
        </w:rPr>
        <w:t xml:space="preserve"> </w:t>
      </w:r>
      <w:r>
        <w:rPr>
          <w:b/>
          <w:sz w:val="24"/>
        </w:rPr>
        <w:t>EA</w:t>
      </w:r>
      <w:r w:rsidR="003267AD">
        <w:rPr>
          <w:b/>
          <w:sz w:val="24"/>
        </w:rPr>
        <w:t>*</w:t>
      </w:r>
    </w:p>
    <w:p w14:paraId="2D41FFA7" w14:textId="0FBE7AE0" w:rsidR="00AA6FA9" w:rsidRPr="00AA6FA9" w:rsidRDefault="00AA6FA9" w:rsidP="00AA6FA9">
      <w:pPr>
        <w:tabs>
          <w:tab w:val="left" w:pos="6175"/>
          <w:tab w:val="left" w:pos="10102"/>
        </w:tabs>
        <w:spacing w:before="314"/>
        <w:ind w:left="957"/>
        <w:rPr>
          <w:b/>
          <w:sz w:val="24"/>
        </w:rPr>
      </w:pPr>
      <w:r>
        <w:rPr>
          <w:b/>
          <w:spacing w:val="-4"/>
          <w:sz w:val="24"/>
        </w:rPr>
        <w:t>Buffet Featuring Stuffed Sole, Chicken Marsala or Francaise, Baked Sliced Ham, Roast Pork, Veal and Peppers, Roast beef, Pasta and Sauce, Tossed Salad, Roast Potatoes, Green Beans, Bread and Butter and Coffee</w:t>
      </w:r>
    </w:p>
    <w:p w14:paraId="7438BE86" w14:textId="77777777" w:rsidR="00CB58DF" w:rsidRDefault="00CB58DF">
      <w:pPr>
        <w:pStyle w:val="BodyText"/>
        <w:spacing w:before="288"/>
      </w:pPr>
    </w:p>
    <w:p w14:paraId="3FF21A82" w14:textId="77777777" w:rsidR="00CB58DF" w:rsidRDefault="00AA6FA9">
      <w:pPr>
        <w:spacing w:line="322" w:lineRule="exact"/>
        <w:ind w:right="277"/>
        <w:jc w:val="center"/>
        <w:rPr>
          <w:b/>
          <w:sz w:val="24"/>
        </w:rPr>
      </w:pPr>
      <w:r>
        <w:rPr>
          <w:b/>
          <w:sz w:val="24"/>
        </w:rPr>
        <w:t>RESERVATION</w:t>
      </w:r>
      <w:r>
        <w:rPr>
          <w:b/>
          <w:spacing w:val="-14"/>
          <w:sz w:val="24"/>
        </w:rPr>
        <w:t xml:space="preserve"> </w:t>
      </w:r>
      <w:r>
        <w:rPr>
          <w:b/>
          <w:sz w:val="24"/>
        </w:rPr>
        <w:t>FORM</w:t>
      </w:r>
      <w:r>
        <w:rPr>
          <w:b/>
          <w:spacing w:val="-14"/>
          <w:sz w:val="24"/>
        </w:rPr>
        <w:t xml:space="preserve"> </w:t>
      </w:r>
      <w:r>
        <w:rPr>
          <w:b/>
          <w:sz w:val="24"/>
        </w:rPr>
        <w:t>WITH</w:t>
      </w:r>
      <w:r>
        <w:rPr>
          <w:b/>
          <w:spacing w:val="-13"/>
          <w:sz w:val="24"/>
        </w:rPr>
        <w:t xml:space="preserve"> </w:t>
      </w:r>
      <w:r>
        <w:rPr>
          <w:b/>
          <w:sz w:val="24"/>
        </w:rPr>
        <w:t>CHECK</w:t>
      </w:r>
      <w:r>
        <w:rPr>
          <w:b/>
          <w:spacing w:val="-14"/>
          <w:sz w:val="24"/>
        </w:rPr>
        <w:t xml:space="preserve"> </w:t>
      </w:r>
      <w:r>
        <w:rPr>
          <w:b/>
          <w:sz w:val="24"/>
        </w:rPr>
        <w:t>MADE</w:t>
      </w:r>
      <w:r>
        <w:rPr>
          <w:b/>
          <w:spacing w:val="-14"/>
          <w:sz w:val="24"/>
        </w:rPr>
        <w:t xml:space="preserve"> </w:t>
      </w:r>
      <w:r>
        <w:rPr>
          <w:b/>
          <w:sz w:val="24"/>
        </w:rPr>
        <w:t>PAYABLE</w:t>
      </w:r>
      <w:r>
        <w:rPr>
          <w:b/>
          <w:spacing w:val="-13"/>
          <w:sz w:val="24"/>
        </w:rPr>
        <w:t xml:space="preserve"> </w:t>
      </w:r>
      <w:r>
        <w:rPr>
          <w:b/>
          <w:sz w:val="24"/>
        </w:rPr>
        <w:t>TO:</w:t>
      </w:r>
      <w:r>
        <w:rPr>
          <w:b/>
          <w:spacing w:val="-14"/>
          <w:sz w:val="24"/>
        </w:rPr>
        <w:t xml:space="preserve"> </w:t>
      </w:r>
      <w:r>
        <w:rPr>
          <w:b/>
          <w:sz w:val="24"/>
        </w:rPr>
        <w:t>“FRIENDS</w:t>
      </w:r>
      <w:r>
        <w:rPr>
          <w:b/>
          <w:spacing w:val="-13"/>
          <w:sz w:val="24"/>
        </w:rPr>
        <w:t xml:space="preserve"> </w:t>
      </w:r>
      <w:r>
        <w:rPr>
          <w:b/>
          <w:sz w:val="24"/>
        </w:rPr>
        <w:t>OF</w:t>
      </w:r>
      <w:r>
        <w:rPr>
          <w:b/>
          <w:spacing w:val="-14"/>
          <w:sz w:val="24"/>
        </w:rPr>
        <w:t xml:space="preserve"> </w:t>
      </w:r>
      <w:r>
        <w:rPr>
          <w:b/>
          <w:sz w:val="24"/>
        </w:rPr>
        <w:t>THE</w:t>
      </w:r>
      <w:r>
        <w:rPr>
          <w:b/>
          <w:spacing w:val="-14"/>
          <w:sz w:val="24"/>
        </w:rPr>
        <w:t xml:space="preserve"> </w:t>
      </w:r>
      <w:r>
        <w:rPr>
          <w:b/>
          <w:spacing w:val="-2"/>
          <w:sz w:val="24"/>
        </w:rPr>
        <w:t>HIBERNIANS”</w:t>
      </w:r>
    </w:p>
    <w:p w14:paraId="45EFC292" w14:textId="77777777" w:rsidR="00CB58DF" w:rsidRDefault="00AA6FA9">
      <w:pPr>
        <w:spacing w:line="320" w:lineRule="exact"/>
        <w:ind w:left="1321" w:right="1598"/>
        <w:jc w:val="center"/>
        <w:rPr>
          <w:b/>
          <w:i/>
          <w:sz w:val="24"/>
        </w:rPr>
      </w:pPr>
      <w:r>
        <w:rPr>
          <w:b/>
          <w:sz w:val="24"/>
        </w:rPr>
        <w:t>MEMO:</w:t>
      </w:r>
      <w:r>
        <w:rPr>
          <w:b/>
          <w:spacing w:val="59"/>
          <w:sz w:val="24"/>
        </w:rPr>
        <w:t xml:space="preserve"> </w:t>
      </w:r>
      <w:r>
        <w:rPr>
          <w:b/>
          <w:i/>
          <w:spacing w:val="-2"/>
          <w:sz w:val="24"/>
        </w:rPr>
        <w:t>Convention</w:t>
      </w:r>
    </w:p>
    <w:p w14:paraId="473D94C8" w14:textId="0DA7B507" w:rsidR="00CB58DF" w:rsidRDefault="00AA6FA9" w:rsidP="00FA3FE6">
      <w:pPr>
        <w:spacing w:before="1" w:line="237" w:lineRule="auto"/>
        <w:ind w:left="2170" w:right="2448"/>
        <w:jc w:val="center"/>
        <w:rPr>
          <w:b/>
          <w:sz w:val="24"/>
        </w:rPr>
      </w:pPr>
      <w:r>
        <w:rPr>
          <w:b/>
          <w:sz w:val="24"/>
        </w:rPr>
        <w:t>TO</w:t>
      </w:r>
      <w:r>
        <w:rPr>
          <w:b/>
          <w:spacing w:val="-5"/>
          <w:sz w:val="24"/>
        </w:rPr>
        <w:t xml:space="preserve"> </w:t>
      </w:r>
      <w:r>
        <w:rPr>
          <w:b/>
          <w:sz w:val="24"/>
        </w:rPr>
        <w:t>BE</w:t>
      </w:r>
      <w:r>
        <w:rPr>
          <w:b/>
          <w:spacing w:val="-5"/>
          <w:sz w:val="24"/>
        </w:rPr>
        <w:t xml:space="preserve"> </w:t>
      </w:r>
      <w:r>
        <w:rPr>
          <w:b/>
          <w:sz w:val="24"/>
        </w:rPr>
        <w:t>RETURNED</w:t>
      </w:r>
      <w:r>
        <w:rPr>
          <w:b/>
          <w:spacing w:val="-5"/>
          <w:sz w:val="24"/>
        </w:rPr>
        <w:t xml:space="preserve"> </w:t>
      </w:r>
      <w:r>
        <w:rPr>
          <w:b/>
          <w:sz w:val="24"/>
        </w:rPr>
        <w:t>NO</w:t>
      </w:r>
      <w:r>
        <w:rPr>
          <w:b/>
          <w:spacing w:val="-5"/>
          <w:sz w:val="24"/>
        </w:rPr>
        <w:t xml:space="preserve"> </w:t>
      </w:r>
      <w:r>
        <w:rPr>
          <w:b/>
          <w:sz w:val="24"/>
        </w:rPr>
        <w:t>LATER</w:t>
      </w:r>
      <w:r>
        <w:rPr>
          <w:b/>
          <w:spacing w:val="-5"/>
          <w:sz w:val="24"/>
        </w:rPr>
        <w:t xml:space="preserve"> </w:t>
      </w:r>
      <w:r>
        <w:rPr>
          <w:b/>
          <w:sz w:val="24"/>
        </w:rPr>
        <w:t>THAN</w:t>
      </w:r>
      <w:r>
        <w:rPr>
          <w:b/>
          <w:spacing w:val="-6"/>
          <w:sz w:val="24"/>
        </w:rPr>
        <w:t xml:space="preserve"> </w:t>
      </w:r>
      <w:r>
        <w:rPr>
          <w:b/>
          <w:sz w:val="24"/>
          <w:u w:val="single"/>
        </w:rPr>
        <w:t>September 15,2025</w:t>
      </w:r>
      <w:r w:rsidR="00FA3FE6">
        <w:rPr>
          <w:b/>
          <w:sz w:val="24"/>
          <w:u w:val="single"/>
        </w:rPr>
        <w:t>*</w:t>
      </w:r>
      <w:r>
        <w:rPr>
          <w:b/>
          <w:spacing w:val="-5"/>
          <w:sz w:val="24"/>
        </w:rPr>
        <w:t xml:space="preserve"> </w:t>
      </w:r>
      <w:r>
        <w:rPr>
          <w:b/>
          <w:sz w:val="24"/>
        </w:rPr>
        <w:t xml:space="preserve">TO: </w:t>
      </w:r>
      <w:r w:rsidR="00FA3FE6">
        <w:rPr>
          <w:b/>
          <w:spacing w:val="-4"/>
          <w:sz w:val="24"/>
        </w:rPr>
        <w:t>AOH</w:t>
      </w:r>
      <w:r w:rsidR="00FA3FE6">
        <w:rPr>
          <w:b/>
          <w:sz w:val="24"/>
        </w:rPr>
        <w:t xml:space="preserve"> </w:t>
      </w:r>
      <w:r w:rsidR="00FA3FE6">
        <w:rPr>
          <w:b/>
          <w:spacing w:val="-7"/>
          <w:sz w:val="24"/>
        </w:rPr>
        <w:t>c/o ART LANESE</w:t>
      </w:r>
    </w:p>
    <w:p w14:paraId="20819AC5" w14:textId="688C9673" w:rsidR="00CB58DF" w:rsidRDefault="00AA6FA9">
      <w:pPr>
        <w:spacing w:line="237" w:lineRule="auto"/>
        <w:ind w:left="4217" w:right="4496" w:hanging="1"/>
        <w:jc w:val="center"/>
        <w:rPr>
          <w:b/>
          <w:spacing w:val="-4"/>
          <w:sz w:val="24"/>
        </w:rPr>
      </w:pPr>
      <w:r>
        <w:rPr>
          <w:b/>
          <w:sz w:val="24"/>
        </w:rPr>
        <w:t xml:space="preserve">91 GOLDEN HILL ST. </w:t>
      </w:r>
      <w:r>
        <w:rPr>
          <w:b/>
          <w:spacing w:val="-4"/>
          <w:sz w:val="24"/>
        </w:rPr>
        <w:t>WATERBURY,</w:t>
      </w:r>
      <w:r>
        <w:rPr>
          <w:b/>
          <w:spacing w:val="-11"/>
          <w:sz w:val="24"/>
        </w:rPr>
        <w:t xml:space="preserve"> </w:t>
      </w:r>
      <w:r>
        <w:rPr>
          <w:b/>
          <w:spacing w:val="-4"/>
          <w:sz w:val="24"/>
        </w:rPr>
        <w:t>CT</w:t>
      </w:r>
      <w:r>
        <w:rPr>
          <w:b/>
          <w:spacing w:val="-11"/>
          <w:sz w:val="24"/>
        </w:rPr>
        <w:t xml:space="preserve"> </w:t>
      </w:r>
      <w:r>
        <w:rPr>
          <w:b/>
          <w:spacing w:val="-4"/>
          <w:sz w:val="24"/>
        </w:rPr>
        <w:t>06706</w:t>
      </w:r>
    </w:p>
    <w:p w14:paraId="3D23C2F3" w14:textId="77777777" w:rsidR="00FA3FE6" w:rsidRDefault="00FA3FE6">
      <w:pPr>
        <w:spacing w:line="237" w:lineRule="auto"/>
        <w:ind w:left="4217" w:right="4496" w:hanging="1"/>
        <w:jc w:val="center"/>
        <w:rPr>
          <w:b/>
          <w:spacing w:val="-4"/>
          <w:sz w:val="24"/>
        </w:rPr>
      </w:pPr>
    </w:p>
    <w:p w14:paraId="72BB06CA" w14:textId="4E01A6F5" w:rsidR="00FA3FE6" w:rsidRPr="00FA3FE6" w:rsidRDefault="00FA3FE6" w:rsidP="00FA3FE6">
      <w:pPr>
        <w:spacing w:line="237" w:lineRule="auto"/>
        <w:ind w:right="4496"/>
        <w:rPr>
          <w:b/>
          <w:sz w:val="24"/>
        </w:rPr>
      </w:pPr>
      <w:r w:rsidRPr="00FA3FE6">
        <w:rPr>
          <w:b/>
          <w:sz w:val="24"/>
        </w:rPr>
        <w:t>*Dinner price is $50 after September 15</w:t>
      </w:r>
    </w:p>
    <w:sectPr w:rsidR="00FA3FE6" w:rsidRPr="00FA3FE6">
      <w:type w:val="continuous"/>
      <w:pgSz w:w="12240" w:h="15840"/>
      <w:pgMar w:top="600" w:right="32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3A3E"/>
    <w:multiLevelType w:val="hybridMultilevel"/>
    <w:tmpl w:val="1CDED926"/>
    <w:lvl w:ilvl="0" w:tplc="6DF6E6AE">
      <w:start w:val="91"/>
      <w:numFmt w:val="bullet"/>
      <w:lvlText w:val=""/>
      <w:lvlJc w:val="left"/>
      <w:pPr>
        <w:ind w:left="4576" w:hanging="360"/>
      </w:pPr>
      <w:rPr>
        <w:rFonts w:ascii="Symbol" w:eastAsia="Palatino Linotype" w:hAnsi="Symbol" w:cs="Palatino Linotype" w:hint="default"/>
      </w:rPr>
    </w:lvl>
    <w:lvl w:ilvl="1" w:tplc="04090003" w:tentative="1">
      <w:start w:val="1"/>
      <w:numFmt w:val="bullet"/>
      <w:lvlText w:val="o"/>
      <w:lvlJc w:val="left"/>
      <w:pPr>
        <w:ind w:left="5296" w:hanging="360"/>
      </w:pPr>
      <w:rPr>
        <w:rFonts w:ascii="Courier New" w:hAnsi="Courier New" w:cs="Courier New" w:hint="default"/>
      </w:rPr>
    </w:lvl>
    <w:lvl w:ilvl="2" w:tplc="04090005" w:tentative="1">
      <w:start w:val="1"/>
      <w:numFmt w:val="bullet"/>
      <w:lvlText w:val=""/>
      <w:lvlJc w:val="left"/>
      <w:pPr>
        <w:ind w:left="6016" w:hanging="360"/>
      </w:pPr>
      <w:rPr>
        <w:rFonts w:ascii="Wingdings" w:hAnsi="Wingdings" w:hint="default"/>
      </w:rPr>
    </w:lvl>
    <w:lvl w:ilvl="3" w:tplc="04090001" w:tentative="1">
      <w:start w:val="1"/>
      <w:numFmt w:val="bullet"/>
      <w:lvlText w:val=""/>
      <w:lvlJc w:val="left"/>
      <w:pPr>
        <w:ind w:left="6736" w:hanging="360"/>
      </w:pPr>
      <w:rPr>
        <w:rFonts w:ascii="Symbol" w:hAnsi="Symbol" w:hint="default"/>
      </w:rPr>
    </w:lvl>
    <w:lvl w:ilvl="4" w:tplc="04090003" w:tentative="1">
      <w:start w:val="1"/>
      <w:numFmt w:val="bullet"/>
      <w:lvlText w:val="o"/>
      <w:lvlJc w:val="left"/>
      <w:pPr>
        <w:ind w:left="7456" w:hanging="360"/>
      </w:pPr>
      <w:rPr>
        <w:rFonts w:ascii="Courier New" w:hAnsi="Courier New" w:cs="Courier New" w:hint="default"/>
      </w:rPr>
    </w:lvl>
    <w:lvl w:ilvl="5" w:tplc="04090005" w:tentative="1">
      <w:start w:val="1"/>
      <w:numFmt w:val="bullet"/>
      <w:lvlText w:val=""/>
      <w:lvlJc w:val="left"/>
      <w:pPr>
        <w:ind w:left="8176" w:hanging="360"/>
      </w:pPr>
      <w:rPr>
        <w:rFonts w:ascii="Wingdings" w:hAnsi="Wingdings" w:hint="default"/>
      </w:rPr>
    </w:lvl>
    <w:lvl w:ilvl="6" w:tplc="04090001" w:tentative="1">
      <w:start w:val="1"/>
      <w:numFmt w:val="bullet"/>
      <w:lvlText w:val=""/>
      <w:lvlJc w:val="left"/>
      <w:pPr>
        <w:ind w:left="8896" w:hanging="360"/>
      </w:pPr>
      <w:rPr>
        <w:rFonts w:ascii="Symbol" w:hAnsi="Symbol" w:hint="default"/>
      </w:rPr>
    </w:lvl>
    <w:lvl w:ilvl="7" w:tplc="04090003" w:tentative="1">
      <w:start w:val="1"/>
      <w:numFmt w:val="bullet"/>
      <w:lvlText w:val="o"/>
      <w:lvlJc w:val="left"/>
      <w:pPr>
        <w:ind w:left="9616" w:hanging="360"/>
      </w:pPr>
      <w:rPr>
        <w:rFonts w:ascii="Courier New" w:hAnsi="Courier New" w:cs="Courier New" w:hint="default"/>
      </w:rPr>
    </w:lvl>
    <w:lvl w:ilvl="8" w:tplc="04090005" w:tentative="1">
      <w:start w:val="1"/>
      <w:numFmt w:val="bullet"/>
      <w:lvlText w:val=""/>
      <w:lvlJc w:val="left"/>
      <w:pPr>
        <w:ind w:left="10336" w:hanging="360"/>
      </w:pPr>
      <w:rPr>
        <w:rFonts w:ascii="Wingdings" w:hAnsi="Wingdings" w:hint="default"/>
      </w:rPr>
    </w:lvl>
  </w:abstractNum>
  <w:num w:numId="1" w16cid:durableId="288703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DF"/>
    <w:rsid w:val="003267AD"/>
    <w:rsid w:val="004750A0"/>
    <w:rsid w:val="005423FD"/>
    <w:rsid w:val="00701946"/>
    <w:rsid w:val="009B788B"/>
    <w:rsid w:val="009F6AC3"/>
    <w:rsid w:val="00AA6FA9"/>
    <w:rsid w:val="00AD2390"/>
    <w:rsid w:val="00CB58DF"/>
    <w:rsid w:val="00FA3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3771"/>
  <w15:docId w15:val="{9A124FE9-3515-442B-9F04-D63F887B4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spacing w:line="481" w:lineRule="exact"/>
      <w:ind w:left="1321" w:right="1598"/>
      <w:jc w:val="center"/>
      <w:outlineLvl w:val="0"/>
    </w:pPr>
    <w:rPr>
      <w:b/>
      <w:bCs/>
      <w:i/>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McDonough</dc:creator>
  <cp:lastModifiedBy>Thomas McDonough</cp:lastModifiedBy>
  <cp:revision>2</cp:revision>
  <cp:lastPrinted>2025-07-10T19:53:00Z</cp:lastPrinted>
  <dcterms:created xsi:type="dcterms:W3CDTF">2025-07-10T20:05:00Z</dcterms:created>
  <dcterms:modified xsi:type="dcterms:W3CDTF">2025-07-10T20:05:00Z</dcterms:modified>
</cp:coreProperties>
</file>